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A47" w:rsidRPr="00EF7A47" w:rsidRDefault="00EF7A47" w:rsidP="00EF7A47">
      <w:r w:rsidRPr="00EF7A47">
        <w:rPr>
          <w:b/>
          <w:bCs/>
        </w:rPr>
        <w:t>План мероприятий по профилактике и противодействию коррупции в 2016-2017 учебном году</w:t>
      </w:r>
    </w:p>
    <w:p w:rsidR="00EF7A47" w:rsidRPr="00EF7A47" w:rsidRDefault="00EF7A47" w:rsidP="00EF7A47">
      <w:r w:rsidRPr="00EF7A47">
        <w:t> </w:t>
      </w:r>
    </w:p>
    <w:p w:rsidR="00EF7A47" w:rsidRPr="00EF7A47" w:rsidRDefault="00EF7A47" w:rsidP="00EF7A47">
      <w:r w:rsidRPr="00EF7A47">
        <w:rPr>
          <w:b/>
          <w:bCs/>
        </w:rPr>
        <w:t>Цель: </w:t>
      </w:r>
    </w:p>
    <w:p w:rsidR="00EF7A47" w:rsidRPr="00EF7A47" w:rsidRDefault="00EF7A47" w:rsidP="00EF7A47">
      <w:r w:rsidRPr="00EF7A47">
        <w:t>создание и внедрение организационно-правовых механизмов, нравственно-психологической атмосферы, направленных на эффекти</w:t>
      </w:r>
      <w:r>
        <w:t>вную профилактику коррупции в МК</w:t>
      </w:r>
      <w:r w:rsidRPr="00EF7A47">
        <w:t>ДОУ детски</w:t>
      </w:r>
      <w:r>
        <w:t>й сад с</w:t>
      </w:r>
      <w:proofErr w:type="gramStart"/>
      <w:r>
        <w:t>.К</w:t>
      </w:r>
      <w:proofErr w:type="gramEnd"/>
      <w:r>
        <w:t>уркент</w:t>
      </w:r>
      <w:bookmarkStart w:id="0" w:name="_GoBack"/>
      <w:bookmarkEnd w:id="0"/>
    </w:p>
    <w:p w:rsidR="00EF7A47" w:rsidRPr="00EF7A47" w:rsidRDefault="00EF7A47" w:rsidP="00EF7A47">
      <w:r w:rsidRPr="00EF7A47">
        <w:t> </w:t>
      </w:r>
      <w:r w:rsidRPr="00EF7A47">
        <w:rPr>
          <w:b/>
          <w:bCs/>
        </w:rPr>
        <w:t>Задачи: </w:t>
      </w:r>
    </w:p>
    <w:p w:rsidR="00EF7A47" w:rsidRPr="00EF7A47" w:rsidRDefault="00EF7A47" w:rsidP="00EF7A47">
      <w:pPr>
        <w:numPr>
          <w:ilvl w:val="0"/>
          <w:numId w:val="1"/>
        </w:numPr>
      </w:pPr>
      <w:r w:rsidRPr="00EF7A47">
        <w:t>разработка мер, направленных на обеспечение прозрачности действий ответственных лиц в условиях коррупционной ситуации; </w:t>
      </w:r>
    </w:p>
    <w:p w:rsidR="00EF7A47" w:rsidRPr="00EF7A47" w:rsidRDefault="00EF7A47" w:rsidP="00EF7A47">
      <w:pPr>
        <w:numPr>
          <w:ilvl w:val="0"/>
          <w:numId w:val="1"/>
        </w:numPr>
      </w:pPr>
      <w:r w:rsidRPr="00EF7A47">
        <w:t>совершенствование методов обучения и воспитания детей нравственным нормам, составляющим основу личности, устойчивой против коррупции; </w:t>
      </w:r>
    </w:p>
    <w:p w:rsidR="00EF7A47" w:rsidRPr="00EF7A47" w:rsidRDefault="00EF7A47" w:rsidP="00EF7A47">
      <w:pPr>
        <w:numPr>
          <w:ilvl w:val="0"/>
          <w:numId w:val="1"/>
        </w:numPr>
      </w:pPr>
      <w:r w:rsidRPr="00EF7A47">
        <w:t>разработка и внедрение организационно — правовых механизмов, снимающих возможность коррупционных действий; </w:t>
      </w:r>
    </w:p>
    <w:p w:rsidR="00EF7A47" w:rsidRPr="00EF7A47" w:rsidRDefault="00EF7A47" w:rsidP="00EF7A47">
      <w:pPr>
        <w:numPr>
          <w:ilvl w:val="0"/>
          <w:numId w:val="1"/>
        </w:numPr>
      </w:pPr>
      <w:r w:rsidRPr="00EF7A47">
        <w:t xml:space="preserve">содействие реализации прав граждан и организации на доступ к информации о фактах коррупции и </w:t>
      </w:r>
      <w:proofErr w:type="spellStart"/>
      <w:r w:rsidRPr="00EF7A47">
        <w:t>коррупциогенных</w:t>
      </w:r>
      <w:proofErr w:type="spellEnd"/>
      <w:r w:rsidRPr="00EF7A47">
        <w:t xml:space="preserve"> факторах, а также на их свободное освещение в средствах массовой информации (сайт детского сада). </w:t>
      </w:r>
    </w:p>
    <w:p w:rsidR="00EF7A47" w:rsidRPr="00EF7A47" w:rsidRDefault="00EF7A47" w:rsidP="00EF7A47">
      <w:r w:rsidRPr="00EF7A47">
        <w:rPr>
          <w:b/>
          <w:bCs/>
        </w:rP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54"/>
        <w:gridCol w:w="1928"/>
        <w:gridCol w:w="2289"/>
      </w:tblGrid>
      <w:tr w:rsidR="00EF7A47" w:rsidRPr="00EF7A47">
        <w:tc>
          <w:tcPr>
            <w:tcW w:w="5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rPr>
                <w:b/>
                <w:bCs/>
              </w:rPr>
              <w:t>Наименование мероприятия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rPr>
                <w:b/>
                <w:bCs/>
              </w:rPr>
              <w:t>Сроки проведения 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rPr>
                <w:b/>
                <w:bCs/>
              </w:rPr>
              <w:t>Ответственный</w:t>
            </w:r>
          </w:p>
        </w:tc>
      </w:tr>
      <w:tr w:rsidR="00EF7A47" w:rsidRPr="00EF7A47">
        <w:tc>
          <w:tcPr>
            <w:tcW w:w="105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rPr>
                <w:b/>
                <w:bCs/>
              </w:rPr>
              <w:t>1.Меры по развитию правовой основы в области</w:t>
            </w:r>
            <w:r w:rsidRPr="00EF7A47">
              <w:t> </w:t>
            </w:r>
            <w:r w:rsidRPr="00EF7A47">
              <w:rPr>
                <w:b/>
                <w:bCs/>
              </w:rPr>
              <w:t>противодействия коррупции,  совершенствование кадровой работы  по профилактике коррупционных  правонарушений</w:t>
            </w:r>
          </w:p>
        </w:tc>
      </w:tr>
      <w:tr w:rsidR="00EF7A47" w:rsidRPr="00EF7A47">
        <w:tc>
          <w:tcPr>
            <w:tcW w:w="5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1.1. Мониторинг изменений действующего законодательства в области противодействия коррупции.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Постоянно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Заведующий</w:t>
            </w:r>
          </w:p>
        </w:tc>
      </w:tr>
      <w:tr w:rsidR="00EF7A47" w:rsidRPr="00EF7A47">
        <w:tc>
          <w:tcPr>
            <w:tcW w:w="5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1.2. Рассмотрение вопросов исполнения законодательства в области противодействия коррупции на Общих собраниях трудового коллектива.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2 раза в год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Заведующий</w:t>
            </w:r>
          </w:p>
        </w:tc>
      </w:tr>
      <w:tr w:rsidR="00EF7A47" w:rsidRPr="00EF7A47">
        <w:tc>
          <w:tcPr>
            <w:tcW w:w="5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 xml:space="preserve">1.3. </w:t>
            </w:r>
            <w:proofErr w:type="gramStart"/>
            <w:r w:rsidRPr="00EF7A47">
              <w:t>Издание приказа  об ответственном  за профилактику коррупционных правонарушений в детском саду, разработка плана   мероприятий по профилактике коррупции на 2016-2017 учебный   год.</w:t>
            </w:r>
            <w:proofErr w:type="gramEnd"/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Август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Заведующий</w:t>
            </w:r>
          </w:p>
        </w:tc>
      </w:tr>
      <w:tr w:rsidR="00EF7A47" w:rsidRPr="00EF7A47">
        <w:tc>
          <w:tcPr>
            <w:tcW w:w="5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1.4. Ознакомление   работников детского сада  с     нормативными    документами     по антикоррупционной деятельности.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В течение года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Заведующий</w:t>
            </w:r>
          </w:p>
        </w:tc>
      </w:tr>
      <w:tr w:rsidR="00EF7A47" w:rsidRPr="00EF7A47">
        <w:tc>
          <w:tcPr>
            <w:tcW w:w="5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lastRenderedPageBreak/>
              <w:t>1.5  Обеспечение системы прозрачности при принятии решений по кадровым вопросам. 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Постоянно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Заведующий</w:t>
            </w:r>
          </w:p>
        </w:tc>
      </w:tr>
    </w:tbl>
    <w:p w:rsidR="00EF7A47" w:rsidRPr="00EF7A47" w:rsidRDefault="00EF7A47" w:rsidP="00EF7A47">
      <w:r w:rsidRPr="00EF7A47">
        <w:rPr>
          <w:b/>
          <w:bCs/>
        </w:rPr>
        <w:t> </w:t>
      </w:r>
      <w:r w:rsidRPr="00EF7A47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35"/>
        <w:gridCol w:w="2037"/>
        <w:gridCol w:w="2399"/>
      </w:tblGrid>
      <w:tr w:rsidR="00EF7A47" w:rsidRPr="00EF7A47">
        <w:tc>
          <w:tcPr>
            <w:tcW w:w="119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rPr>
                <w:b/>
                <w:bCs/>
              </w:rPr>
              <w:t>  2. Меры по совершенствованию функционирования детского сада</w:t>
            </w:r>
            <w:r w:rsidRPr="00EF7A47">
              <w:t> </w:t>
            </w:r>
            <w:r w:rsidRPr="00EF7A47">
              <w:rPr>
                <w:b/>
                <w:bCs/>
              </w:rPr>
              <w:t>в целях предупреждения коррупции</w:t>
            </w:r>
          </w:p>
        </w:tc>
      </w:tr>
      <w:tr w:rsidR="00EF7A47" w:rsidRPr="00EF7A47">
        <w:tc>
          <w:tcPr>
            <w:tcW w:w="6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2.1.Организация проверки достоверности представляемых гражданином персональных данных и иных сведений при поступлении на работу в ДОУ</w:t>
            </w:r>
          </w:p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Постоянно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Заведующий</w:t>
            </w:r>
          </w:p>
        </w:tc>
      </w:tr>
      <w:tr w:rsidR="00EF7A47" w:rsidRPr="00EF7A47">
        <w:tc>
          <w:tcPr>
            <w:tcW w:w="6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2.2.Организация и проведение инвентаризации  имущества по анализу эффективности использования.</w:t>
            </w:r>
          </w:p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Ноябрь-декабрь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Комиссия по инвентаризации</w:t>
            </w:r>
          </w:p>
        </w:tc>
      </w:tr>
      <w:tr w:rsidR="00EF7A47" w:rsidRPr="00EF7A47">
        <w:tc>
          <w:tcPr>
            <w:tcW w:w="6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F7A47" w:rsidRPr="00EF7A47" w:rsidRDefault="00EF7A47" w:rsidP="00EF7A47">
            <w:r w:rsidRPr="00EF7A47">
              <w:t>2.3.Проведение внутреннего контроля:- организация и проведения ООД;</w:t>
            </w:r>
          </w:p>
          <w:p w:rsidR="00EF7A47" w:rsidRPr="00EF7A47" w:rsidRDefault="00EF7A47" w:rsidP="00EF7A47">
            <w:r w:rsidRPr="00EF7A47">
              <w:t>- организация питания воспитанников;</w:t>
            </w:r>
          </w:p>
          <w:p w:rsidR="00000000" w:rsidRPr="00EF7A47" w:rsidRDefault="00EF7A47" w:rsidP="00EF7A47">
            <w:r w:rsidRPr="00EF7A47">
              <w:t>- соблюдение  прав всех участников образовательного процесса.</w:t>
            </w:r>
          </w:p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Постоянно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Заведующий</w:t>
            </w:r>
          </w:p>
        </w:tc>
      </w:tr>
      <w:tr w:rsidR="00EF7A47" w:rsidRPr="00EF7A47">
        <w:tc>
          <w:tcPr>
            <w:tcW w:w="6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F7A47" w:rsidRPr="00EF7A47" w:rsidRDefault="00EF7A47" w:rsidP="00EF7A47">
            <w:r w:rsidRPr="00EF7A47">
              <w:t>2.4.Размещение  информации по антикоррупционной тематике на стенде в стенах детского сада и на сайте ДОУ:</w:t>
            </w:r>
          </w:p>
          <w:p w:rsidR="00EF7A47" w:rsidRPr="00EF7A47" w:rsidRDefault="00EF7A47" w:rsidP="00EF7A47">
            <w:r w:rsidRPr="00EF7A47">
              <w:t>·        копия лицензии на правоведения образовательной  деятельности;</w:t>
            </w:r>
          </w:p>
          <w:p w:rsidR="00EF7A47" w:rsidRPr="00EF7A47" w:rsidRDefault="00EF7A47" w:rsidP="00EF7A47">
            <w:r w:rsidRPr="00EF7A47">
              <w:t>·        свидетельство о государственной аккредитации;</w:t>
            </w:r>
          </w:p>
          <w:p w:rsidR="00EF7A47" w:rsidRPr="00EF7A47" w:rsidRDefault="00EF7A47" w:rsidP="00EF7A47">
            <w:r w:rsidRPr="00EF7A47">
              <w:t>·        режим работы;</w:t>
            </w:r>
          </w:p>
          <w:p w:rsidR="00EF7A47" w:rsidRPr="00EF7A47" w:rsidRDefault="00EF7A47" w:rsidP="00EF7A47">
            <w:r w:rsidRPr="00EF7A47">
              <w:t xml:space="preserve">·        график и порядок приёма </w:t>
            </w:r>
            <w:proofErr w:type="gramStart"/>
            <w:r w:rsidRPr="00EF7A47">
              <w:t>заведующим граждан</w:t>
            </w:r>
            <w:proofErr w:type="gramEnd"/>
            <w:r w:rsidRPr="00EF7A47">
              <w:t xml:space="preserve"> по личным  вопросам;</w:t>
            </w:r>
          </w:p>
          <w:p w:rsidR="00000000" w:rsidRPr="00EF7A47" w:rsidRDefault="00EF7A47" w:rsidP="00EF7A47">
            <w:r w:rsidRPr="00EF7A47">
              <w:t>·        план по антикоррупционной деятельности.</w:t>
            </w:r>
          </w:p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Постоянно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Заведующий, ответственный за ведение сайта</w:t>
            </w:r>
          </w:p>
        </w:tc>
      </w:tr>
      <w:tr w:rsidR="00EF7A47" w:rsidRPr="00EF7A47">
        <w:tc>
          <w:tcPr>
            <w:tcW w:w="6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2.5.Осуществление экспертизы жалоб и обращений граждан, поступающих через системы общего пользования (почтовый, электронный адреса, книгу жалоб и предложений, телефон) на действия (бездействия) заведующего  и сотрудников детского сада с точки зрения наличия сведений о фактах коррупции и организации их проверки</w:t>
            </w:r>
          </w:p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По мере поступления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Заведующий</w:t>
            </w:r>
          </w:p>
        </w:tc>
      </w:tr>
      <w:tr w:rsidR="00EF7A47" w:rsidRPr="00EF7A47">
        <w:tc>
          <w:tcPr>
            <w:tcW w:w="6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 xml:space="preserve">2.6.Проведение групповых и общих садовых </w:t>
            </w:r>
            <w:r w:rsidRPr="00EF7A47">
              <w:lastRenderedPageBreak/>
              <w:t>родительских собраний с целью разъяснения политики детского сада в отношении коррупции.</w:t>
            </w:r>
          </w:p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lastRenderedPageBreak/>
              <w:t>1 раз в год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 xml:space="preserve">Заведующий, </w:t>
            </w:r>
            <w:r w:rsidRPr="00EF7A47">
              <w:lastRenderedPageBreak/>
              <w:t>воспитатели</w:t>
            </w:r>
          </w:p>
        </w:tc>
      </w:tr>
      <w:tr w:rsidR="00EF7A47" w:rsidRPr="00EF7A47">
        <w:tc>
          <w:tcPr>
            <w:tcW w:w="6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lastRenderedPageBreak/>
              <w:t>2.7.Проведение отчётов заведующего перед родителями воспитанников (родительский комитет)</w:t>
            </w:r>
          </w:p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1 раз в год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Заведующий  </w:t>
            </w:r>
          </w:p>
        </w:tc>
      </w:tr>
      <w:tr w:rsidR="00EF7A47" w:rsidRPr="00EF7A47">
        <w:tc>
          <w:tcPr>
            <w:tcW w:w="6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2.8.Инструктивные совещания работников ДОУ «Коррупция и ответственность за коррупционные деяния» </w:t>
            </w:r>
          </w:p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В течение года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Заведующий  </w:t>
            </w:r>
          </w:p>
        </w:tc>
      </w:tr>
      <w:tr w:rsidR="00EF7A47" w:rsidRPr="00EF7A47">
        <w:tc>
          <w:tcPr>
            <w:tcW w:w="119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rPr>
                <w:b/>
                <w:bCs/>
              </w:rPr>
              <w:t>3. Меры по правовому просвещению и повышению антикоррупционной компетентности сотрудников, воспитанников  ДОУ и их родителей</w:t>
            </w:r>
          </w:p>
        </w:tc>
      </w:tr>
      <w:tr w:rsidR="00EF7A47" w:rsidRPr="00EF7A47">
        <w:tc>
          <w:tcPr>
            <w:tcW w:w="6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3.1. Организация и проведение в Международный день борьбы с коррупцией мероприятий, направленных на формирование нетерпимости в обществе к коррупционному поведению.</w:t>
            </w:r>
          </w:p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F7A47" w:rsidRPr="00EF7A47" w:rsidRDefault="00EF7A47" w:rsidP="00EF7A47">
            <w:r w:rsidRPr="00EF7A47">
              <w:t>Ежегодно</w:t>
            </w:r>
          </w:p>
          <w:p w:rsidR="00000000" w:rsidRPr="00EF7A47" w:rsidRDefault="00EF7A47" w:rsidP="00EF7A47">
            <w:r w:rsidRPr="00EF7A47">
              <w:t>9 декабря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Воспитатели    </w:t>
            </w:r>
          </w:p>
        </w:tc>
      </w:tr>
      <w:tr w:rsidR="00EF7A47" w:rsidRPr="00EF7A47">
        <w:tc>
          <w:tcPr>
            <w:tcW w:w="6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 xml:space="preserve">3.2. </w:t>
            </w:r>
            <w:proofErr w:type="gramStart"/>
            <w:r w:rsidRPr="00EF7A47">
              <w:t>Проведение месячника гражданской и правовой сознательности «Мой выбор» (проведение открытых занятий по правам ребенка, тематических конкурсов и выставок («Мои права») среди воспитанников.</w:t>
            </w:r>
            <w:proofErr w:type="gramEnd"/>
          </w:p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Апрель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Воспитатели  </w:t>
            </w:r>
          </w:p>
        </w:tc>
      </w:tr>
      <w:tr w:rsidR="00EF7A47" w:rsidRPr="00EF7A47">
        <w:tc>
          <w:tcPr>
            <w:tcW w:w="6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3.3. Изготовление памятки для родителей:  « Как противодействовать коррупции».</w:t>
            </w:r>
          </w:p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Сентябрь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proofErr w:type="gramStart"/>
            <w:r w:rsidRPr="00EF7A47">
              <w:t>Ответственный</w:t>
            </w:r>
            <w:proofErr w:type="gramEnd"/>
            <w:r w:rsidRPr="00EF7A47">
              <w:t xml:space="preserve"> за профилактику</w:t>
            </w:r>
          </w:p>
        </w:tc>
      </w:tr>
      <w:tr w:rsidR="00EF7A47" w:rsidRPr="00EF7A47">
        <w:tc>
          <w:tcPr>
            <w:tcW w:w="6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3.4. Организация участия всех работников детского сада в работе  по вопросам формирования антикоррупционного поведения.</w:t>
            </w:r>
          </w:p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В течение года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F7A47" w:rsidRPr="00EF7A47" w:rsidRDefault="00EF7A47" w:rsidP="00EF7A47">
            <w:r w:rsidRPr="00EF7A47">
              <w:t>Заведующий</w:t>
            </w:r>
          </w:p>
          <w:p w:rsidR="00000000" w:rsidRPr="00EF7A47" w:rsidRDefault="00EF7A47" w:rsidP="00EF7A47">
            <w:r w:rsidRPr="00EF7A47">
              <w:t> </w:t>
            </w:r>
          </w:p>
        </w:tc>
      </w:tr>
      <w:tr w:rsidR="00EF7A47" w:rsidRPr="00EF7A47">
        <w:tc>
          <w:tcPr>
            <w:tcW w:w="6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3.5. Заседание родительского комитета по противодействию коррупции в ДОУ</w:t>
            </w:r>
          </w:p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Май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proofErr w:type="gramStart"/>
            <w:r w:rsidRPr="00EF7A47">
              <w:t>Ответственный</w:t>
            </w:r>
            <w:proofErr w:type="gramEnd"/>
            <w:r w:rsidRPr="00EF7A47">
              <w:t xml:space="preserve"> за профилактику</w:t>
            </w:r>
          </w:p>
        </w:tc>
      </w:tr>
      <w:tr w:rsidR="00EF7A47" w:rsidRPr="00EF7A47">
        <w:tc>
          <w:tcPr>
            <w:tcW w:w="6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3.6.Работа с педагогами:   круглый стол   «Формирование антикоррупционной и нравственно-правовой культуры»</w:t>
            </w:r>
          </w:p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Сентябрь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F7A47" w:rsidRPr="00EF7A47" w:rsidRDefault="00EF7A47" w:rsidP="00EF7A47">
            <w:r w:rsidRPr="00EF7A47">
              <w:t>Заведующий,</w:t>
            </w:r>
          </w:p>
          <w:p w:rsidR="00000000" w:rsidRPr="00EF7A47" w:rsidRDefault="00EF7A47" w:rsidP="00EF7A47">
            <w:r w:rsidRPr="00EF7A47">
              <w:t> Воспитатели</w:t>
            </w:r>
          </w:p>
        </w:tc>
      </w:tr>
      <w:tr w:rsidR="00EF7A47" w:rsidRPr="00EF7A47">
        <w:tc>
          <w:tcPr>
            <w:tcW w:w="6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3.7.Проведение НОД с воспитанниками с целью ознакомления  их с личными правами и обязанностями.</w:t>
            </w:r>
          </w:p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В течение года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Воспитатели  </w:t>
            </w:r>
          </w:p>
        </w:tc>
      </w:tr>
      <w:tr w:rsidR="00EF7A47" w:rsidRPr="00EF7A47">
        <w:tc>
          <w:tcPr>
            <w:tcW w:w="119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rPr>
                <w:b/>
                <w:bCs/>
              </w:rPr>
              <w:t>4. Обеспечение  доступа родителям (законным представителям)  к информации о деятельности ДОУ, установление обратной связи</w:t>
            </w:r>
          </w:p>
        </w:tc>
      </w:tr>
      <w:tr w:rsidR="00EF7A47" w:rsidRPr="00EF7A47">
        <w:tc>
          <w:tcPr>
            <w:tcW w:w="6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4.1. Информирование родителей (законных представителей) о правилах приема в Детский сад №3</w:t>
            </w:r>
          </w:p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Постоянно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Заведующий</w:t>
            </w:r>
          </w:p>
        </w:tc>
      </w:tr>
      <w:tr w:rsidR="00EF7A47" w:rsidRPr="00EF7A47">
        <w:tc>
          <w:tcPr>
            <w:tcW w:w="6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lastRenderedPageBreak/>
              <w:t>4.2. Проведение ежегодного опроса родителей воспитанников  ДОУ с целью определения степени их удовлетворенности работой ДОУ, качеством предоставляемых образовательных услуг.</w:t>
            </w:r>
          </w:p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 Март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Воспитатели</w:t>
            </w:r>
          </w:p>
        </w:tc>
      </w:tr>
      <w:tr w:rsidR="00EF7A47" w:rsidRPr="00EF7A47">
        <w:tc>
          <w:tcPr>
            <w:tcW w:w="6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4.3. Обеспечение наличия в ДОУ уголка  питания, уголка  образовательных услуг с целью осуществления прозрачной  деятельности детского сада</w:t>
            </w:r>
          </w:p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Постоянно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F7A47" w:rsidRPr="00EF7A47" w:rsidRDefault="00EF7A47" w:rsidP="00EF7A47">
            <w:r w:rsidRPr="00EF7A47">
              <w:t>Заведующий</w:t>
            </w:r>
          </w:p>
          <w:p w:rsidR="00000000" w:rsidRPr="00EF7A47" w:rsidRDefault="00EF7A47" w:rsidP="00EF7A47">
            <w:r w:rsidRPr="00EF7A47">
              <w:t> </w:t>
            </w:r>
          </w:p>
        </w:tc>
      </w:tr>
      <w:tr w:rsidR="00EF7A47" w:rsidRPr="00EF7A47">
        <w:tc>
          <w:tcPr>
            <w:tcW w:w="6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4.5. Размещение на сайте ДОУ ежегодного публичного отчета заведующего  об образовательной  и финансово-хозяйственной деятельности</w:t>
            </w:r>
          </w:p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май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Заведующий, ответственный за ведение сайта</w:t>
            </w:r>
          </w:p>
        </w:tc>
      </w:tr>
    </w:tbl>
    <w:p w:rsidR="00EF7A47" w:rsidRPr="00EF7A47" w:rsidRDefault="00EF7A47" w:rsidP="00EF7A47">
      <w:r w:rsidRPr="00EF7A47">
        <w:rPr>
          <w:b/>
          <w:bCs/>
        </w:rP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3"/>
        <w:gridCol w:w="2254"/>
        <w:gridCol w:w="2324"/>
      </w:tblGrid>
      <w:tr w:rsidR="00EF7A47" w:rsidRPr="00EF7A47">
        <w:tc>
          <w:tcPr>
            <w:tcW w:w="118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rPr>
                <w:b/>
                <w:bCs/>
              </w:rPr>
              <w:t> 5. Взаимодействие с правоохранительными органами</w:t>
            </w:r>
          </w:p>
        </w:tc>
      </w:tr>
      <w:tr w:rsidR="00EF7A47" w:rsidRPr="00EF7A47">
        <w:tc>
          <w:tcPr>
            <w:tcW w:w="6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 5.1 Принятие мер по устранению нарушений антикоррупционного законодательства РФ, причин и условий проявления коррупции в образовательной системе, указанных в судебных актах, актах органов прокуратуры, представлениях правоохранительных органов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По мере поступления</w:t>
            </w:r>
          </w:p>
        </w:tc>
        <w:tc>
          <w:tcPr>
            <w:tcW w:w="2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 Администрация ДОУ</w:t>
            </w:r>
          </w:p>
        </w:tc>
      </w:tr>
      <w:tr w:rsidR="00EF7A47" w:rsidRPr="00EF7A47">
        <w:tc>
          <w:tcPr>
            <w:tcW w:w="6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5.2 Информирование правоохранительных органов о выявленных фактах коррупции в сфере деятельности ДОУ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При выявлении фактов</w:t>
            </w:r>
          </w:p>
        </w:tc>
        <w:tc>
          <w:tcPr>
            <w:tcW w:w="2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Администрация ДОУ   </w:t>
            </w:r>
          </w:p>
        </w:tc>
      </w:tr>
      <w:tr w:rsidR="00EF7A47" w:rsidRPr="00EF7A47">
        <w:tc>
          <w:tcPr>
            <w:tcW w:w="6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 5.3 Оказание содействия правоохранительным органам в проведении проверок информации по коррупционным правонарушениям в образовательной системе.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000" w:rsidRPr="00EF7A47" w:rsidRDefault="00EF7A47" w:rsidP="00EF7A47">
            <w:r w:rsidRPr="00EF7A47">
              <w:t>При выявлении фактов, постоянно</w:t>
            </w:r>
          </w:p>
        </w:tc>
        <w:tc>
          <w:tcPr>
            <w:tcW w:w="2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F7A47" w:rsidRPr="00EF7A47" w:rsidRDefault="00EF7A47" w:rsidP="00EF7A47">
            <w:r w:rsidRPr="00EF7A47">
              <w:t>Администрация ДОУ    </w:t>
            </w:r>
          </w:p>
          <w:p w:rsidR="00000000" w:rsidRPr="00EF7A47" w:rsidRDefault="00EF7A47" w:rsidP="00EF7A47">
            <w:r w:rsidRPr="00EF7A47">
              <w:t> </w:t>
            </w:r>
          </w:p>
        </w:tc>
      </w:tr>
    </w:tbl>
    <w:p w:rsidR="00EF7A47" w:rsidRPr="00EF7A47" w:rsidRDefault="00EF7A47" w:rsidP="00EF7A47">
      <w:r w:rsidRPr="00EF7A47">
        <w:t> </w:t>
      </w:r>
    </w:p>
    <w:p w:rsidR="00EF7A47" w:rsidRPr="00EF7A47" w:rsidRDefault="00EF7A47" w:rsidP="00EF7A47">
      <w:r w:rsidRPr="00EF7A47">
        <w:t> </w:t>
      </w:r>
    </w:p>
    <w:p w:rsidR="004653BD" w:rsidRDefault="004653BD"/>
    <w:sectPr w:rsidR="00465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72D6E"/>
    <w:multiLevelType w:val="multilevel"/>
    <w:tmpl w:val="2182D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951"/>
    <w:rsid w:val="004653BD"/>
    <w:rsid w:val="004F3951"/>
    <w:rsid w:val="00EF7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925</Words>
  <Characters>5279</Characters>
  <Application>Microsoft Office Word</Application>
  <DocSecurity>0</DocSecurity>
  <Lines>43</Lines>
  <Paragraphs>12</Paragraphs>
  <ScaleCrop>false</ScaleCrop>
  <Company/>
  <LinksUpToDate>false</LinksUpToDate>
  <CharactersWithSpaces>6192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999</dc:creator>
  <cp:keywords/>
  <dc:description/>
  <cp:lastModifiedBy>999</cp:lastModifiedBy>
  <cp:revision>3</cp:revision>
  <dcterms:created xsi:type="dcterms:W3CDTF">2017-04-04T10:56:00Z</dcterms:created>
  <dcterms:modified xsi:type="dcterms:W3CDTF">2017-04-04T10:58:00Z</dcterms:modified>
</cp:coreProperties>
</file>